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55" w:rsidRPr="008C4B0E" w:rsidRDefault="00DC78C3" w:rsidP="00A16B55">
      <w:pPr>
        <w:pStyle w:val="a3"/>
        <w:spacing w:after="198" w:line="276" w:lineRule="auto"/>
        <w:jc w:val="right"/>
        <w:rPr>
          <w:bCs/>
          <w:sz w:val="28"/>
          <w:szCs w:val="28"/>
        </w:rPr>
      </w:pPr>
      <w:r w:rsidRPr="008C4B0E">
        <w:rPr>
          <w:bCs/>
          <w:sz w:val="28"/>
          <w:szCs w:val="28"/>
        </w:rPr>
        <w:t>Приложение</w:t>
      </w:r>
      <w:r w:rsidR="008C4B0E" w:rsidRPr="008C4B0E">
        <w:rPr>
          <w:bCs/>
          <w:sz w:val="28"/>
          <w:szCs w:val="28"/>
        </w:rPr>
        <w:t xml:space="preserve"> № 8</w:t>
      </w:r>
    </w:p>
    <w:p w:rsidR="00DC78C3" w:rsidRPr="008C4B0E" w:rsidRDefault="00DC78C3" w:rsidP="00A16B55">
      <w:pPr>
        <w:pStyle w:val="a3"/>
        <w:spacing w:after="198" w:line="276" w:lineRule="auto"/>
        <w:jc w:val="center"/>
        <w:rPr>
          <w:b/>
          <w:bCs/>
          <w:i/>
          <w:color w:val="0070C0"/>
          <w:sz w:val="32"/>
          <w:szCs w:val="28"/>
        </w:rPr>
      </w:pPr>
      <w:r w:rsidRPr="008C4B0E">
        <w:rPr>
          <w:b/>
          <w:bCs/>
          <w:i/>
          <w:color w:val="0070C0"/>
          <w:sz w:val="32"/>
          <w:szCs w:val="28"/>
        </w:rPr>
        <w:t>Музыкотерапия (игры и упраж</w:t>
      </w:r>
      <w:r w:rsidR="008C4B0E">
        <w:rPr>
          <w:b/>
          <w:bCs/>
          <w:i/>
          <w:color w:val="0070C0"/>
          <w:sz w:val="32"/>
          <w:szCs w:val="28"/>
        </w:rPr>
        <w:t>нения)</w:t>
      </w:r>
    </w:p>
    <w:p w:rsidR="00161CAC" w:rsidRDefault="00161CAC" w:rsidP="00161CA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«Маленький скульптор»</w:t>
      </w:r>
    </w:p>
    <w:p w:rsidR="00161CAC" w:rsidRPr="00161CAC" w:rsidRDefault="00161CAC" w:rsidP="00161CA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развивает и закрепляет навык понимания и развития замысла другого человека.)</w:t>
      </w:r>
    </w:p>
    <w:p w:rsidR="00161CAC" w:rsidRDefault="00161CAC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Упражнение выполняется в парах. Дается задание начать лепить из пластилина какую-нибудь фигуру, лучше что-то фантастическое. Через определенное время дети меняются фигурами, и теперь каждый должен долепить фигуру партнера. После выполнения задания дети обмениваются замечаниями, правильно ли понят их замысел, что они сами хотели бы слепить.</w:t>
      </w:r>
    </w:p>
    <w:p w:rsidR="00161CAC" w:rsidRDefault="00161CAC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</w:t>
      </w:r>
    </w:p>
    <w:p w:rsidR="00277746" w:rsidRPr="00161CAC" w:rsidRDefault="00277746" w:rsidP="00161CA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«Пчелка и цветок»</w:t>
      </w:r>
    </w:p>
    <w:p w:rsidR="00277746" w:rsidRPr="00277746" w:rsidRDefault="00277746" w:rsidP="0027774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Cs/>
          <w:color w:val="000000"/>
          <w:sz w:val="28"/>
          <w:szCs w:val="28"/>
        </w:rPr>
        <w:t>(</w:t>
      </w:r>
      <w:r w:rsidRPr="00277746">
        <w:rPr>
          <w:rStyle w:val="c1"/>
          <w:bCs/>
          <w:color w:val="000000"/>
          <w:sz w:val="28"/>
          <w:szCs w:val="28"/>
        </w:rPr>
        <w:t>Психотерапевтическая игра</w:t>
      </w:r>
      <w:r>
        <w:rPr>
          <w:rStyle w:val="c1"/>
          <w:bCs/>
          <w:color w:val="000000"/>
          <w:sz w:val="28"/>
          <w:szCs w:val="28"/>
        </w:rPr>
        <w:t xml:space="preserve"> для снятия общего напряжения)</w:t>
      </w:r>
    </w:p>
    <w:p w:rsidR="00277746" w:rsidRDefault="00277746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Взрослый произносит текст, а ребёнок выполняет действия:</w:t>
      </w:r>
    </w:p>
    <w:p w:rsidR="00277746" w:rsidRDefault="00277746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«Пчёлка перелетала с цветка на цветок (в качестве цветов используются стулья и диваны). </w:t>
      </w:r>
    </w:p>
    <w:p w:rsidR="00277746" w:rsidRDefault="00277746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Когда пчёлка налеталась, наелась нектара, она уснула в красивом цветке (под стулом или столом).</w:t>
      </w:r>
    </w:p>
    <w:p w:rsidR="00277746" w:rsidRDefault="00277746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Наступила ночь, и лепестки цветка стали закрываться (стул или стол накрывается темной материей).</w:t>
      </w:r>
    </w:p>
    <w:p w:rsidR="00277746" w:rsidRDefault="00277746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 xml:space="preserve">Взошло солнце (материал убирается, и пчёлка вновь стала веселиться, перелетая с цветка на цветок. » </w:t>
      </w:r>
      <w:proofErr w:type="gramEnd"/>
    </w:p>
    <w:p w:rsidR="00277746" w:rsidRDefault="00277746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Игру можно повторить, усиливая плотность материи, т. е. степень темноты.</w:t>
      </w:r>
    </w:p>
    <w:p w:rsidR="00277746" w:rsidRDefault="00277746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277746" w:rsidRDefault="00161CAC" w:rsidP="0027774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«Волшебное облако</w:t>
      </w:r>
      <w:r w:rsidR="00277746">
        <w:rPr>
          <w:rStyle w:val="c1"/>
          <w:b/>
          <w:bCs/>
          <w:color w:val="000000"/>
          <w:sz w:val="28"/>
          <w:szCs w:val="28"/>
        </w:rPr>
        <w:t>»</w:t>
      </w:r>
    </w:p>
    <w:p w:rsidR="00277746" w:rsidRPr="00161CAC" w:rsidRDefault="00161CAC" w:rsidP="00161CA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Cs/>
          <w:color w:val="000000"/>
          <w:sz w:val="28"/>
          <w:szCs w:val="28"/>
        </w:rPr>
        <w:t>(</w:t>
      </w:r>
      <w:r w:rsidR="00277746" w:rsidRPr="00161CAC">
        <w:rPr>
          <w:rStyle w:val="c1"/>
          <w:bCs/>
          <w:color w:val="000000"/>
          <w:sz w:val="28"/>
          <w:szCs w:val="28"/>
        </w:rPr>
        <w:t>Ритмопластик</w:t>
      </w:r>
      <w:proofErr w:type="gramStart"/>
      <w:r w:rsidR="00277746" w:rsidRPr="00161CAC">
        <w:rPr>
          <w:rStyle w:val="c1"/>
          <w:bCs/>
          <w:color w:val="000000"/>
          <w:sz w:val="28"/>
          <w:szCs w:val="28"/>
        </w:rPr>
        <w:t>а</w:t>
      </w:r>
      <w:r>
        <w:rPr>
          <w:rStyle w:val="c1"/>
          <w:bCs/>
          <w:color w:val="000000"/>
          <w:sz w:val="28"/>
          <w:szCs w:val="28"/>
        </w:rPr>
        <w:t>-</w:t>
      </w:r>
      <w:proofErr w:type="gramEnd"/>
      <w:r>
        <w:rPr>
          <w:rStyle w:val="c1"/>
          <w:bCs/>
          <w:color w:val="000000"/>
          <w:sz w:val="28"/>
          <w:szCs w:val="28"/>
        </w:rPr>
        <w:t xml:space="preserve">  для снятия общего напряжения)</w:t>
      </w:r>
    </w:p>
    <w:p w:rsidR="00277746" w:rsidRDefault="00277746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Отправимся в путешествие! Мы превратимся в облака, ведь они летят по свету, не зная преград. Посмотрите, как они легки и прекрасны (слайд). Вы когда-нибудь наблюдали за облаками? Каждое облако – неповторимо. Это похоже на белоснежного коня, то – на удивительное морское чудовище. Но вот подул ветер, и облака изменили форму – перед нами возник волшебный сверкающий замок (слайд). Слышите, звучит волшебная музыка. (Чайковский «Сентиментальный вальс») Раз, два, три, облако лети! Теперь вы – облака. Летите мягко, плавно, меняйте форму от дуновения ветра. Чье же облако самое красивое</w:t>
      </w:r>
      <w:proofErr w:type="gramStart"/>
      <w:r>
        <w:rPr>
          <w:rStyle w:val="c2"/>
          <w:color w:val="000000"/>
          <w:sz w:val="28"/>
          <w:szCs w:val="28"/>
        </w:rPr>
        <w:t>?.</w:t>
      </w:r>
      <w:proofErr w:type="gramEnd"/>
    </w:p>
    <w:p w:rsidR="00277746" w:rsidRDefault="00277746" w:rsidP="0027774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161CAC" w:rsidRDefault="00161CAC" w:rsidP="00161CA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«Я в будущем»</w:t>
      </w:r>
    </w:p>
    <w:p w:rsidR="00161CAC" w:rsidRDefault="00161CAC" w:rsidP="00161CA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(Упражнение позволяет осознать возможность преодоления замкнутости, дать ребенку перспективу на будущее и уверенность в своих силах.)</w:t>
      </w:r>
    </w:p>
    <w:p w:rsidR="00161CAC" w:rsidRDefault="00161CAC" w:rsidP="00161CAC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161CAC" w:rsidRDefault="00161CAC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Ребенку дается задание слепить себя таким, каким он видит себя в будущем. Обсуждая с ним, спросите, как он будет выглядеть, как он будет себя чувствовать, какими будут его отношения с родителями, братом или сестрой, с одноклассниками, с друзьями.</w:t>
      </w:r>
    </w:p>
    <w:p w:rsidR="00161CAC" w:rsidRDefault="00161CAC" w:rsidP="00161CA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</w:p>
    <w:p w:rsidR="00A16B55" w:rsidRDefault="00DC78C3" w:rsidP="00161CAC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«Упрямая подушка»</w:t>
      </w:r>
      <w:r>
        <w:rPr>
          <w:sz w:val="28"/>
          <w:szCs w:val="28"/>
        </w:rPr>
        <w:t xml:space="preserve"> </w:t>
      </w:r>
    </w:p>
    <w:p w:rsidR="00DC78C3" w:rsidRPr="00161CAC" w:rsidRDefault="00DC78C3" w:rsidP="00161CA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>(снятие общего напряжения, упрямства)</w:t>
      </w:r>
    </w:p>
    <w:p w:rsidR="00DC78C3" w:rsidRDefault="00DC78C3" w:rsidP="008C4B0E">
      <w:pPr>
        <w:pStyle w:val="a3"/>
        <w:spacing w:after="198"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Взрослые подготавливают «волшебную, упрямую подушку» (в темной наволочке) и вводят ребенка в игру-сказку: «Волшебница-фея подарила нам подушку. Эта подушка не простая, а волшебная. Внутри ее живут детские </w:t>
      </w:r>
      <w:proofErr w:type="spellStart"/>
      <w:r>
        <w:rPr>
          <w:sz w:val="28"/>
          <w:szCs w:val="28"/>
        </w:rPr>
        <w:t>упрямки</w:t>
      </w:r>
      <w:proofErr w:type="spellEnd"/>
      <w:r>
        <w:rPr>
          <w:sz w:val="28"/>
          <w:szCs w:val="28"/>
        </w:rPr>
        <w:t xml:space="preserve">. Это они заставляют капризничать и упрямиться. Давайте прогоним </w:t>
      </w:r>
      <w:proofErr w:type="spellStart"/>
      <w:r>
        <w:rPr>
          <w:sz w:val="28"/>
          <w:szCs w:val="28"/>
        </w:rPr>
        <w:t>упрямки</w:t>
      </w:r>
      <w:proofErr w:type="spellEnd"/>
      <w:r>
        <w:rPr>
          <w:sz w:val="28"/>
          <w:szCs w:val="28"/>
        </w:rPr>
        <w:t>». Ребенок бьет кулаками в подушку изо всех сил, а взрослый приговаривает: «Сильнее, сильнее, сильнее! » (Чайковский Увертюра «Буря») Когда движения ребенка становятся медленнее, игра постепенно останавливается. Взрослый предлагает послушать «</w:t>
      </w:r>
      <w:proofErr w:type="spellStart"/>
      <w:r>
        <w:rPr>
          <w:sz w:val="28"/>
          <w:szCs w:val="28"/>
        </w:rPr>
        <w:t>упрямки</w:t>
      </w:r>
      <w:proofErr w:type="spellEnd"/>
      <w:r>
        <w:rPr>
          <w:sz w:val="28"/>
          <w:szCs w:val="28"/>
        </w:rPr>
        <w:t xml:space="preserve"> в подушке: «Все ли </w:t>
      </w:r>
      <w:proofErr w:type="spellStart"/>
      <w:r>
        <w:rPr>
          <w:sz w:val="28"/>
          <w:szCs w:val="28"/>
        </w:rPr>
        <w:t>упрямки</w:t>
      </w:r>
      <w:proofErr w:type="spellEnd"/>
      <w:r>
        <w:rPr>
          <w:sz w:val="28"/>
          <w:szCs w:val="28"/>
        </w:rPr>
        <w:t xml:space="preserve"> вылезли и что они делают? » Ребенок прикладывает ухо к подушке и слушает. «</w:t>
      </w:r>
      <w:proofErr w:type="spellStart"/>
      <w:r>
        <w:rPr>
          <w:sz w:val="28"/>
          <w:szCs w:val="28"/>
        </w:rPr>
        <w:t>Упрямки</w:t>
      </w:r>
      <w:proofErr w:type="spellEnd"/>
      <w:r>
        <w:rPr>
          <w:sz w:val="28"/>
          <w:szCs w:val="28"/>
        </w:rPr>
        <w:t xml:space="preserve"> испугались и молчат в подушке», – отвечает взрослый (этот прием успокаивает ребенка после возбуждения). Подушка стала доброй. Давайте полежим на не</w:t>
      </w:r>
      <w:r w:rsidR="008C4B0E">
        <w:rPr>
          <w:sz w:val="28"/>
          <w:szCs w:val="28"/>
        </w:rPr>
        <w:t>й и послушаем прекрасную музыку</w:t>
      </w:r>
      <w:r w:rsidR="00A16B55">
        <w:rPr>
          <w:sz w:val="28"/>
          <w:szCs w:val="28"/>
        </w:rPr>
        <w:t>.</w:t>
      </w:r>
    </w:p>
    <w:p w:rsidR="00DC78C3" w:rsidRDefault="00DC78C3" w:rsidP="00DC78C3">
      <w:pPr>
        <w:pStyle w:val="a3"/>
        <w:spacing w:after="198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«Маленькое привидение»</w:t>
      </w:r>
    </w:p>
    <w:p w:rsidR="00DC78C3" w:rsidRDefault="00DC78C3" w:rsidP="008C4B0E">
      <w:pPr>
        <w:pStyle w:val="a3"/>
        <w:spacing w:after="19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 говорит: «Будем играть в маленьких добрых привидений. Нам захотелось немного похулиганить и слегка напугать друг друга. По моему хлопку вы будете делать руками вот такое движение (взрослый приподнимает согнутые в локтях руки, пальцы растопырены) и произносить страшным голосом звук «У», если я буду громко хлопать, вы будете пугать громко. Но помните, что мы добрые привидения и хотим только пошутить. » Взрослый хлопает в ладоши. (Римский-Корсаков «Полет шмеля») В конце игры привидения превращаются в детей.</w:t>
      </w:r>
    </w:p>
    <w:p w:rsidR="00A16B55" w:rsidRPr="00A16B55" w:rsidRDefault="00DC78C3" w:rsidP="00A16B5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A16B55">
        <w:rPr>
          <w:rFonts w:ascii="Times New Roman" w:hAnsi="Times New Roman" w:cs="Times New Roman"/>
          <w:b/>
          <w:sz w:val="28"/>
        </w:rPr>
        <w:t>«Клоуны ругаются»</w:t>
      </w:r>
    </w:p>
    <w:p w:rsidR="00DC78C3" w:rsidRPr="00A16B55" w:rsidRDefault="00DC78C3" w:rsidP="00A16B55">
      <w:pPr>
        <w:pStyle w:val="a4"/>
        <w:jc w:val="center"/>
        <w:rPr>
          <w:rFonts w:ascii="Times New Roman" w:hAnsi="Times New Roman" w:cs="Times New Roman"/>
          <w:sz w:val="28"/>
        </w:rPr>
      </w:pPr>
      <w:r w:rsidRPr="00A16B55">
        <w:rPr>
          <w:rFonts w:ascii="Times New Roman" w:hAnsi="Times New Roman" w:cs="Times New Roman"/>
          <w:sz w:val="28"/>
        </w:rPr>
        <w:t>(снятие вербальной агрессии).</w:t>
      </w:r>
    </w:p>
    <w:p w:rsidR="00DC78C3" w:rsidRPr="00DC78C3" w:rsidRDefault="00DC78C3" w:rsidP="008C4B0E">
      <w:pPr>
        <w:pStyle w:val="a3"/>
        <w:spacing w:after="19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 говорит: «Клоуны показывали детям представление, веселили их, а потом стали учить детей ругаться. Сердито ругаться друг на друга овощами и фруктами». Обращается внимание на адекватное, сердитое интонирование. Дети могут выбирать пары, менять партнеров, «ругаться» вместе или по очереди «ругать» всех детей. Взрослый руководит игрой, сигналом объявляет начало и конец игры, останавливает, если используются другие слова или физическая агрессия (</w:t>
      </w: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 xml:space="preserve"> «Клоуны»). Затем игра продолжается, изменяя эмоциональный настрой детей. Ведущий говорит: «Когда клоуны научили детей ругаться, родителям это не понравилось». Клоуны, продолжая игру, учат детей не только ругаться овощами и фруктами, но и ласково называть друг друга цветами. Интонирование должно быть адекватным. Дети вновь разбиваются на пары и ласково называют друг друга цветами.</w:t>
      </w:r>
    </w:p>
    <w:p w:rsidR="00A16B55" w:rsidRPr="00A16B55" w:rsidRDefault="00DC78C3" w:rsidP="00A16B5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A16B55">
        <w:rPr>
          <w:rFonts w:ascii="Times New Roman" w:hAnsi="Times New Roman" w:cs="Times New Roman"/>
          <w:b/>
          <w:sz w:val="28"/>
        </w:rPr>
        <w:t>«Снеговик»</w:t>
      </w:r>
    </w:p>
    <w:p w:rsidR="00DC78C3" w:rsidRPr="00A16B55" w:rsidRDefault="00DC78C3" w:rsidP="00A16B55">
      <w:pPr>
        <w:pStyle w:val="a4"/>
        <w:jc w:val="center"/>
        <w:rPr>
          <w:rFonts w:ascii="Times New Roman" w:hAnsi="Times New Roman" w:cs="Times New Roman"/>
          <w:sz w:val="28"/>
        </w:rPr>
      </w:pPr>
      <w:r w:rsidRPr="00A16B55">
        <w:rPr>
          <w:rFonts w:ascii="Times New Roman" w:hAnsi="Times New Roman" w:cs="Times New Roman"/>
          <w:sz w:val="28"/>
        </w:rPr>
        <w:t>(направленные на расслабление, снятие напряжения)</w:t>
      </w:r>
    </w:p>
    <w:p w:rsidR="00DC78C3" w:rsidRPr="008C4B0E" w:rsidRDefault="00DC78C3" w:rsidP="008C4B0E">
      <w:pPr>
        <w:pStyle w:val="a3"/>
        <w:spacing w:after="19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Родитель и ребенок превращаются в снеговиков: встают, разводят руки в стороны, надувают щеки и течени</w:t>
      </w:r>
      <w:r w:rsidR="008C4B0E">
        <w:rPr>
          <w:sz w:val="28"/>
          <w:szCs w:val="28"/>
        </w:rPr>
        <w:t>е</w:t>
      </w:r>
      <w:r>
        <w:rPr>
          <w:sz w:val="28"/>
          <w:szCs w:val="28"/>
        </w:rPr>
        <w:t xml:space="preserve"> 10 секунд удерживают заданную позу.</w:t>
      </w:r>
      <w:r w:rsidR="008C4B0E">
        <w:rPr>
          <w:sz w:val="28"/>
          <w:szCs w:val="28"/>
        </w:rPr>
        <w:t xml:space="preserve"> </w:t>
      </w:r>
      <w:r>
        <w:rPr>
          <w:sz w:val="28"/>
          <w:szCs w:val="28"/>
        </w:rPr>
        <w:t>Взрослый говорит: «А теперь выглянуло солнышко, его жаркие лучи коснулись снеговика, и он начал таять». Играющие постепенно расслабляются, опускают руки, приседают на корточки и ложатся на пол</w:t>
      </w:r>
      <w:r w:rsidR="008C4B0E">
        <w:rPr>
          <w:sz w:val="28"/>
          <w:szCs w:val="28"/>
        </w:rPr>
        <w:t>. (Шопен Вальс «Зимняя сказка»)</w:t>
      </w:r>
      <w:r>
        <w:rPr>
          <w:sz w:val="28"/>
          <w:szCs w:val="28"/>
        </w:rPr>
        <w:t>.</w:t>
      </w:r>
    </w:p>
    <w:p w:rsidR="00A16B55" w:rsidRPr="00A16B55" w:rsidRDefault="00DC78C3" w:rsidP="00A16B5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A16B55">
        <w:rPr>
          <w:rFonts w:ascii="Times New Roman" w:hAnsi="Times New Roman" w:cs="Times New Roman"/>
          <w:b/>
          <w:sz w:val="28"/>
        </w:rPr>
        <w:t>«Медвежонок Бука»</w:t>
      </w:r>
    </w:p>
    <w:p w:rsidR="00DC78C3" w:rsidRPr="00A16B55" w:rsidRDefault="00DC78C3" w:rsidP="00A16B55">
      <w:pPr>
        <w:pStyle w:val="a4"/>
        <w:jc w:val="center"/>
        <w:rPr>
          <w:rFonts w:ascii="Times New Roman" w:hAnsi="Times New Roman" w:cs="Times New Roman"/>
          <w:sz w:val="28"/>
        </w:rPr>
      </w:pPr>
      <w:r w:rsidRPr="00A16B55">
        <w:rPr>
          <w:rFonts w:ascii="Times New Roman" w:hAnsi="Times New Roman" w:cs="Times New Roman"/>
          <w:sz w:val="28"/>
        </w:rPr>
        <w:t>(</w:t>
      </w:r>
      <w:r w:rsidR="00277746" w:rsidRPr="00A16B55">
        <w:rPr>
          <w:rFonts w:ascii="Times New Roman" w:hAnsi="Times New Roman" w:cs="Times New Roman"/>
          <w:sz w:val="28"/>
        </w:rPr>
        <w:t>Музыкальная театрализация-з</w:t>
      </w:r>
      <w:r w:rsidRPr="00A16B55">
        <w:rPr>
          <w:rFonts w:ascii="Times New Roman" w:hAnsi="Times New Roman" w:cs="Times New Roman"/>
          <w:sz w:val="28"/>
        </w:rPr>
        <w:t>амкнутость</w:t>
      </w:r>
      <w:r w:rsidR="00277746" w:rsidRPr="00A16B55">
        <w:rPr>
          <w:rFonts w:ascii="Times New Roman" w:hAnsi="Times New Roman" w:cs="Times New Roman"/>
          <w:sz w:val="28"/>
        </w:rPr>
        <w:t>)</w:t>
      </w:r>
    </w:p>
    <w:p w:rsidR="00DC78C3" w:rsidRDefault="00DC78C3" w:rsidP="00DC78C3">
      <w:pPr>
        <w:pStyle w:val="a3"/>
        <w:spacing w:after="198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Жил был медвежонок. Он ни с кем не хотел дружить. Сидел на пенечке и шишки пирамидкой складывал. </w:t>
      </w:r>
      <w:proofErr w:type="gramStart"/>
      <w:r>
        <w:rPr>
          <w:sz w:val="28"/>
          <w:szCs w:val="28"/>
        </w:rPr>
        <w:t>Подбежал к нему зайчонок (Сен-Санс «Заяц», поздоровался:</w:t>
      </w:r>
      <w:proofErr w:type="gramEnd"/>
      <w:r>
        <w:rPr>
          <w:sz w:val="28"/>
          <w:szCs w:val="28"/>
        </w:rPr>
        <w:t xml:space="preserve"> «Привет, Мишка». Отвернулся молча медвежонок, брови насупил, надулся. </w:t>
      </w:r>
      <w:proofErr w:type="gramStart"/>
      <w:r>
        <w:rPr>
          <w:sz w:val="28"/>
          <w:szCs w:val="28"/>
        </w:rPr>
        <w:t>Подбежала белочка (Римский-Корсаков «Белка», лапку протянула:</w:t>
      </w:r>
      <w:proofErr w:type="gramEnd"/>
      <w:r>
        <w:rPr>
          <w:sz w:val="28"/>
          <w:szCs w:val="28"/>
        </w:rPr>
        <w:t xml:space="preserve"> «Привет» - говорит – «Давай дружить! ». Отвернулся Миша. «Не нужны мне друзья», - пробурчал он. Ежик мимо проползал, ягодкой медвежонка угостить хотел. …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) Миша ягоду взял и отвернулся. Даже «спасибо» не сказал. «Какой, все-таки, он бука! » - удивились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 xml:space="preserve">. Но вот подул сильный ветер. (Вагнер «Полет Валькирий») Белочка в дупло прыгнула, ежик в норку залез, зайчик под кустик спрятался. А ветер все сильнее и сильнее дует. Прямо ураган поднялся! Подхватил ветер медвежонка, закружил и понес куда-то. Страшно мишке. Закричал он, заплакал. Хотел на помощь позвать, но кого звать-то? Друзей ведь него нет. И вдруг выскочил из куста зайка, схватил медвежонка за лапки. Ежик из норки вылез, ухватился за зайку. Белка выпрыгнула, схватила ежика (дети-актеры бегут «паровозиком»). И сдался ветер, опустил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 xml:space="preserve"> на землю. «Как хорошо, когда есть друзья! » - подумал медвежонок. А вслух сказал: «Спасибо! ». Теперь медвежонок изменился. </w:t>
      </w:r>
      <w:proofErr w:type="gramStart"/>
      <w:r>
        <w:rPr>
          <w:sz w:val="28"/>
          <w:szCs w:val="28"/>
        </w:rPr>
        <w:t>Он первым здоровается со зверятами, всегда говорит «спасибо», «пожалуйста» и очень любит резвитьс</w:t>
      </w:r>
      <w:r w:rsidR="008C4B0E">
        <w:rPr>
          <w:sz w:val="28"/>
          <w:szCs w:val="28"/>
        </w:rPr>
        <w:t>я с друзьями на лесной полянке)</w:t>
      </w:r>
      <w:r>
        <w:rPr>
          <w:sz w:val="28"/>
          <w:szCs w:val="28"/>
        </w:rPr>
        <w:t>.</w:t>
      </w:r>
      <w:proofErr w:type="gramEnd"/>
    </w:p>
    <w:p w:rsidR="008C4B0E" w:rsidRDefault="008C4B0E" w:rsidP="0027774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8C4B0E" w:rsidRDefault="008C4B0E" w:rsidP="0027774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C78C3" w:rsidRDefault="00DC78C3" w:rsidP="0027774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«Морское путешествие»</w:t>
      </w:r>
    </w:p>
    <w:p w:rsidR="00DC78C3" w:rsidRPr="00277746" w:rsidRDefault="00277746" w:rsidP="0027774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Cs/>
          <w:color w:val="000000"/>
          <w:sz w:val="28"/>
          <w:szCs w:val="28"/>
        </w:rPr>
        <w:t>(</w:t>
      </w:r>
      <w:r w:rsidR="00DC78C3" w:rsidRPr="00277746">
        <w:rPr>
          <w:rStyle w:val="c1"/>
          <w:bCs/>
          <w:color w:val="000000"/>
          <w:sz w:val="28"/>
          <w:szCs w:val="28"/>
        </w:rPr>
        <w:t>Музыкальное моделирование</w:t>
      </w:r>
      <w:r>
        <w:rPr>
          <w:rStyle w:val="c1"/>
          <w:bCs/>
          <w:color w:val="000000"/>
          <w:sz w:val="28"/>
          <w:szCs w:val="28"/>
        </w:rPr>
        <w:t>)</w:t>
      </w:r>
    </w:p>
    <w:p w:rsidR="00DC78C3" w:rsidRDefault="00DC78C3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1. Переживание своего эмоционального состояния: «Мы на корабле. Начался шторм: паруса рвет ветер, огромные волны швыряют корабль, как щепку» (Вивальди «Шторм»)</w:t>
      </w:r>
    </w:p>
    <w:p w:rsidR="00DC78C3" w:rsidRDefault="00DC78C3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2. Формирования состояния покоя, защищенности: «Ветер стих, море гладкое и прозрачное, как стекло. Корабль легко скользит по воде. » (Чайковский «</w:t>
      </w:r>
      <w:proofErr w:type="spellStart"/>
      <w:r>
        <w:rPr>
          <w:rStyle w:val="c2"/>
          <w:color w:val="000000"/>
          <w:sz w:val="28"/>
          <w:szCs w:val="28"/>
        </w:rPr>
        <w:t>Баркаролла</w:t>
      </w:r>
      <w:proofErr w:type="spellEnd"/>
      <w:r>
        <w:rPr>
          <w:rStyle w:val="c2"/>
          <w:color w:val="000000"/>
          <w:sz w:val="28"/>
          <w:szCs w:val="28"/>
        </w:rPr>
        <w:t>»)</w:t>
      </w:r>
    </w:p>
    <w:p w:rsidR="00DC78C3" w:rsidRDefault="00DC78C3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3. Становление конечного эмоционального состояния: «Впереди земля! Наконец-то мы дома. Как радостно встречают нас друзья и родные! ». (Шостакович «Праздничная увертюра»)</w:t>
      </w:r>
    </w:p>
    <w:p w:rsidR="00277746" w:rsidRDefault="00277746" w:rsidP="0027774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C78C3" w:rsidRDefault="00DC78C3" w:rsidP="0027774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«Лев охотится, лев отдыхает»</w:t>
      </w:r>
    </w:p>
    <w:p w:rsidR="00DC78C3" w:rsidRPr="00277746" w:rsidRDefault="00277746" w:rsidP="0027774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Cs/>
          <w:color w:val="000000"/>
          <w:sz w:val="28"/>
          <w:szCs w:val="28"/>
        </w:rPr>
        <w:t>(</w:t>
      </w:r>
      <w:r w:rsidR="00DC78C3" w:rsidRPr="00277746">
        <w:rPr>
          <w:rStyle w:val="c1"/>
          <w:bCs/>
          <w:color w:val="000000"/>
          <w:sz w:val="28"/>
          <w:szCs w:val="28"/>
        </w:rPr>
        <w:t>Ролевая гимнастика</w:t>
      </w:r>
      <w:r>
        <w:rPr>
          <w:rStyle w:val="c1"/>
          <w:bCs/>
          <w:color w:val="000000"/>
          <w:sz w:val="28"/>
          <w:szCs w:val="28"/>
        </w:rPr>
        <w:t>)</w:t>
      </w:r>
    </w:p>
    <w:p w:rsidR="00DC78C3" w:rsidRDefault="00DC78C3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Звучит фонограмма (К. Сен-Санс, «Карнавал животных» ч. 1 «Королевский марш льва»). </w:t>
      </w:r>
      <w:proofErr w:type="gramStart"/>
      <w:r>
        <w:rPr>
          <w:rStyle w:val="c2"/>
          <w:color w:val="000000"/>
          <w:sz w:val="28"/>
          <w:szCs w:val="28"/>
        </w:rPr>
        <w:t>Детям предлагается изобразить львов всеми возможными способами: можно передвигаться по полу на четвереньках (львы идут на охоту, лежать на скамеечках или стульях (львы отдыхают в жаркий полдень, громко рычать, когда звучит соответствующая музыка - показываем руками, как лев раскрывает пасть.</w:t>
      </w:r>
      <w:proofErr w:type="gramEnd"/>
    </w:p>
    <w:p w:rsidR="00DC78C3" w:rsidRDefault="00DC78C3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Когда отзвучит фрагмент, дается следующее задание: «Уставшие сытые львы, их детеныши ложатся отдыхать (на пол, либо «залезают на дерево» - скамеечку, свесив лапы, хвосты)</w:t>
      </w:r>
    </w:p>
    <w:p w:rsidR="00DC78C3" w:rsidRDefault="00DC78C3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Затем звучит спокойная тихая музыка (Моцарт «Колыбельная»). «Львы засыпают».</w:t>
      </w:r>
    </w:p>
    <w:p w:rsidR="00DC78C3" w:rsidRDefault="00DC78C3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Цели: Первая часть упражнения дает выход энергии, накопившейся за время занятия, развивает активность, общую моторику. Создавая образ животного, ребенок имеет возможность творчески </w:t>
      </w:r>
      <w:proofErr w:type="spellStart"/>
      <w:r>
        <w:rPr>
          <w:rStyle w:val="c2"/>
          <w:color w:val="000000"/>
          <w:sz w:val="28"/>
          <w:szCs w:val="28"/>
        </w:rPr>
        <w:t>самовыражаться</w:t>
      </w:r>
      <w:proofErr w:type="spellEnd"/>
      <w:r>
        <w:rPr>
          <w:rStyle w:val="c2"/>
          <w:color w:val="000000"/>
          <w:sz w:val="28"/>
          <w:szCs w:val="28"/>
        </w:rPr>
        <w:t>. Вторая часть: релаксация, переход от активных действий к успокоению. В целом это упражнение повышает интерес детей к занятиям. Его всегда ждут и выполняют с особым энтузиазмом.</w:t>
      </w:r>
    </w:p>
    <w:p w:rsidR="00277746" w:rsidRDefault="00277746" w:rsidP="0027774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C78C3" w:rsidRDefault="00DC78C3" w:rsidP="0027774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«Баба Яга»</w:t>
      </w:r>
    </w:p>
    <w:p w:rsidR="00DC78C3" w:rsidRPr="00277746" w:rsidRDefault="00DC78C3" w:rsidP="0027774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277746">
        <w:rPr>
          <w:rStyle w:val="c1"/>
          <w:bCs/>
          <w:color w:val="000000"/>
          <w:sz w:val="28"/>
          <w:szCs w:val="28"/>
        </w:rPr>
        <w:t>Музыкальная подвижная игра</w:t>
      </w:r>
      <w:r w:rsidR="00277746">
        <w:rPr>
          <w:rStyle w:val="c1"/>
          <w:bCs/>
          <w:color w:val="000000"/>
          <w:sz w:val="28"/>
          <w:szCs w:val="28"/>
        </w:rPr>
        <w:t>.</w:t>
      </w:r>
    </w:p>
    <w:p w:rsidR="00DC78C3" w:rsidRDefault="00DC78C3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На площадке чертится круг. Дети стоят за кругом. Водящий – баба Яга становится в центр круга с завязанными глазами. Дети идут за кругом и поют:</w:t>
      </w:r>
    </w:p>
    <w:p w:rsidR="00DC78C3" w:rsidRDefault="00DC78C3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 темном лесе есть избушка</w:t>
      </w:r>
    </w:p>
    <w:p w:rsidR="00DC78C3" w:rsidRDefault="00DC78C3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Стоит задом-наперед, (поворачиваются в другую сторону)</w:t>
      </w:r>
    </w:p>
    <w:p w:rsidR="00DC78C3" w:rsidRDefault="00DC78C3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А в избушке той старушка</w:t>
      </w:r>
    </w:p>
    <w:p w:rsidR="00DC78C3" w:rsidRDefault="00DC78C3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Бабушка Яга живет.</w:t>
      </w:r>
    </w:p>
    <w:p w:rsidR="00DC78C3" w:rsidRDefault="00DC78C3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 нее глаза большие,</w:t>
      </w:r>
    </w:p>
    <w:p w:rsidR="00DC78C3" w:rsidRDefault="00DC78C3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Словно огоньки горят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оказывают руками)</w:t>
      </w:r>
    </w:p>
    <w:p w:rsidR="00DC78C3" w:rsidRDefault="00DC78C3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Ух, сердитая какая! (приседают испуганно)</w:t>
      </w:r>
    </w:p>
    <w:p w:rsidR="00DC78C3" w:rsidRDefault="00DC78C3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Дыбом волосы стоят! (вскакивают, поднимают руки вверх, пальцы растопырены)</w:t>
      </w:r>
    </w:p>
    <w:p w:rsidR="00DC78C3" w:rsidRDefault="00DC78C3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Дети запрыгивают на одной ноге в круг и выпрыгивают из него, а баба Яга старается их поймать. (Чайковский «Баба Яга»)</w:t>
      </w:r>
    </w:p>
    <w:p w:rsidR="00277746" w:rsidRDefault="00277746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DC78C3" w:rsidRDefault="00DC78C3" w:rsidP="0027774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«Снеговик»</w:t>
      </w:r>
    </w:p>
    <w:p w:rsidR="00DC78C3" w:rsidRPr="00277746" w:rsidRDefault="00DC78C3" w:rsidP="0027774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277746">
        <w:rPr>
          <w:rStyle w:val="c1"/>
          <w:bCs/>
          <w:color w:val="000000"/>
          <w:sz w:val="28"/>
          <w:szCs w:val="28"/>
        </w:rPr>
        <w:t>(направленные на расслабление, снятие напряжения)</w:t>
      </w:r>
    </w:p>
    <w:p w:rsidR="00DC78C3" w:rsidRDefault="00DC78C3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Родитель и ребенок превращаются в снеговиков: встают, разводят руки в стороны, надувают щеки и течение 10 секунд удерживают заданную позу.</w:t>
      </w:r>
    </w:p>
    <w:p w:rsidR="00DC78C3" w:rsidRDefault="00DC78C3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Взрослый говорит: «А теперь выглянуло солнышко, его жаркие лучи коснулись снеговика, и он начал таять». Играющие постепенно расслабляются, опускают руки, приседают на корточки и ложатся на пол. (Шопен Вальс «Зимняя сказка»).</w:t>
      </w:r>
    </w:p>
    <w:p w:rsidR="00DC78C3" w:rsidRDefault="00277746" w:rsidP="00161CA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DC78C3" w:rsidRPr="00161CAC" w:rsidRDefault="00DC78C3" w:rsidP="00161CA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161CAC">
        <w:rPr>
          <w:rStyle w:val="c1"/>
          <w:b/>
          <w:bCs/>
          <w:color w:val="000000"/>
          <w:sz w:val="28"/>
          <w:szCs w:val="28"/>
        </w:rPr>
        <w:t>«Кукла»</w:t>
      </w:r>
    </w:p>
    <w:p w:rsidR="00DC78C3" w:rsidRPr="00161CAC" w:rsidRDefault="00DC78C3" w:rsidP="00161CA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161CAC">
        <w:rPr>
          <w:rStyle w:val="c1"/>
          <w:bCs/>
          <w:color w:val="000000"/>
          <w:sz w:val="28"/>
          <w:szCs w:val="28"/>
        </w:rPr>
        <w:t>Музыкальное моделирование.</w:t>
      </w:r>
    </w:p>
    <w:p w:rsidR="00DC78C3" w:rsidRDefault="00DC78C3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1. У маленькой девочки была кукла. Они были лучшими подругами: гуляли 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 xml:space="preserve">вместе, играли, засыпали. Но вот кукла заболела – сломалась. Девочке было очень грустно. Она пережевала за свою больную подругу – плакала, вздыхала над ее кроваткой. </w:t>
      </w:r>
      <w:proofErr w:type="gramStart"/>
      <w:r>
        <w:rPr>
          <w:rStyle w:val="c2"/>
          <w:color w:val="000000"/>
          <w:sz w:val="28"/>
          <w:szCs w:val="28"/>
        </w:rPr>
        <w:t>(Чайковский «Детский альбом»: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«Болезнь куклы»)</w:t>
      </w:r>
      <w:proofErr w:type="gramEnd"/>
    </w:p>
    <w:p w:rsidR="00DC78C3" w:rsidRDefault="00DC78C3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2. Наконец с работы пришла мама. Девочка так ее ждала! Она попросила маму вылечить куколку. Мама достала ножницы, иголку, клей и стала ремонтировать игрушку. Девочка крутилась рядом. Она очень волновалась, но верила, что мама поможет подружке выздороветь. </w:t>
      </w:r>
      <w:proofErr w:type="gramStart"/>
      <w:r>
        <w:rPr>
          <w:rStyle w:val="c2"/>
          <w:color w:val="000000"/>
          <w:sz w:val="28"/>
          <w:szCs w:val="28"/>
        </w:rPr>
        <w:t>(Чайковский «Детский альбом»: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«Вальс»)</w:t>
      </w:r>
      <w:proofErr w:type="gramEnd"/>
    </w:p>
    <w:p w:rsidR="00DC78C3" w:rsidRDefault="00DC78C3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3. Куколка стала совсем как новая! Какое счастье! </w:t>
      </w:r>
      <w:proofErr w:type="gramStart"/>
      <w:r>
        <w:rPr>
          <w:rStyle w:val="c2"/>
          <w:color w:val="000000"/>
          <w:sz w:val="28"/>
          <w:szCs w:val="28"/>
        </w:rPr>
        <w:t>(Чайковский «Детский</w:t>
      </w:r>
      <w:proofErr w:type="gramEnd"/>
    </w:p>
    <w:p w:rsidR="00DC78C3" w:rsidRDefault="00DC78C3" w:rsidP="008C4B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альбом»: </w:t>
      </w:r>
      <w:proofErr w:type="gramStart"/>
      <w:r>
        <w:rPr>
          <w:rStyle w:val="c2"/>
          <w:color w:val="000000"/>
          <w:sz w:val="28"/>
          <w:szCs w:val="28"/>
        </w:rPr>
        <w:t>«Новая кукла»).</w:t>
      </w:r>
      <w:proofErr w:type="gramEnd"/>
    </w:p>
    <w:p w:rsidR="009472E2" w:rsidRDefault="009472E2" w:rsidP="008C4B0E">
      <w:pPr>
        <w:jc w:val="both"/>
      </w:pPr>
    </w:p>
    <w:sectPr w:rsidR="009472E2" w:rsidSect="00C9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1DDA"/>
    <w:rsid w:val="00161CAC"/>
    <w:rsid w:val="00277746"/>
    <w:rsid w:val="00351DDA"/>
    <w:rsid w:val="008C4B0E"/>
    <w:rsid w:val="009472E2"/>
    <w:rsid w:val="00A16B55"/>
    <w:rsid w:val="00C90978"/>
    <w:rsid w:val="00DC40EA"/>
    <w:rsid w:val="00DC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C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C78C3"/>
  </w:style>
  <w:style w:type="character" w:customStyle="1" w:styleId="c2">
    <w:name w:val="c2"/>
    <w:basedOn w:val="a0"/>
    <w:rsid w:val="00DC78C3"/>
  </w:style>
  <w:style w:type="character" w:customStyle="1" w:styleId="c1">
    <w:name w:val="c1"/>
    <w:basedOn w:val="a0"/>
    <w:rsid w:val="00DC78C3"/>
  </w:style>
  <w:style w:type="character" w:customStyle="1" w:styleId="c8">
    <w:name w:val="c8"/>
    <w:basedOn w:val="a0"/>
    <w:rsid w:val="00DC78C3"/>
  </w:style>
  <w:style w:type="paragraph" w:styleId="a3">
    <w:name w:val="Normal (Web)"/>
    <w:basedOn w:val="a"/>
    <w:rsid w:val="00DC78C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A16B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C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C78C3"/>
  </w:style>
  <w:style w:type="character" w:customStyle="1" w:styleId="c2">
    <w:name w:val="c2"/>
    <w:basedOn w:val="a0"/>
    <w:rsid w:val="00DC78C3"/>
  </w:style>
  <w:style w:type="character" w:customStyle="1" w:styleId="c1">
    <w:name w:val="c1"/>
    <w:basedOn w:val="a0"/>
    <w:rsid w:val="00DC78C3"/>
  </w:style>
  <w:style w:type="character" w:customStyle="1" w:styleId="c8">
    <w:name w:val="c8"/>
    <w:basedOn w:val="a0"/>
    <w:rsid w:val="00DC78C3"/>
  </w:style>
  <w:style w:type="paragraph" w:styleId="a3">
    <w:name w:val="Normal (Web)"/>
    <w:basedOn w:val="a"/>
    <w:rsid w:val="00DC78C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dcterms:created xsi:type="dcterms:W3CDTF">2019-04-03T05:06:00Z</dcterms:created>
  <dcterms:modified xsi:type="dcterms:W3CDTF">2019-04-03T05:06:00Z</dcterms:modified>
</cp:coreProperties>
</file>